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47" w:rsidRDefault="00E67247" w:rsidP="00E67247">
      <w:pPr>
        <w:pStyle w:val="Textbody"/>
        <w:jc w:val="center"/>
        <w:rPr>
          <w:b/>
          <w:i/>
        </w:rPr>
      </w:pPr>
      <w:r>
        <w:rPr>
          <w:b/>
          <w:i/>
        </w:rPr>
        <w:t>(Projekt) UMOWA nr ………../2015</w:t>
      </w:r>
    </w:p>
    <w:p w:rsidR="00E67247" w:rsidRDefault="00E67247" w:rsidP="00E67247">
      <w:pPr>
        <w:pStyle w:val="Textbody"/>
      </w:pPr>
      <w:r>
        <w:t> </w:t>
      </w:r>
    </w:p>
    <w:p w:rsidR="00E67247" w:rsidRDefault="00E67247" w:rsidP="00E67247">
      <w:pPr>
        <w:pStyle w:val="Textbody"/>
      </w:pPr>
      <w:r>
        <w:t>zawarta w dniu …………………………roku w Jaworze pomiędzy:</w:t>
      </w:r>
    </w:p>
    <w:p w:rsidR="00E67247" w:rsidRDefault="00E67247" w:rsidP="00E67247">
      <w:pPr>
        <w:pStyle w:val="Textbody"/>
      </w:pPr>
      <w:r>
        <w:t>Domem Pomocy Społecznej Jaworze                                                                                                          Plac Seniora 3 59-400 Jawor</w:t>
      </w:r>
    </w:p>
    <w:p w:rsidR="00E67247" w:rsidRDefault="00E67247" w:rsidP="00E67247">
      <w:pPr>
        <w:pStyle w:val="Textbody"/>
      </w:pPr>
      <w:r>
        <w:t>NIP 614 118 05 62    REGON 000847038</w:t>
      </w:r>
    </w:p>
    <w:p w:rsidR="00E67247" w:rsidRDefault="00E67247" w:rsidP="00E67247">
      <w:pPr>
        <w:pStyle w:val="Textbody"/>
      </w:pPr>
      <w:r>
        <w:t xml:space="preserve">reprezentowaną przez:                                                                                                                                       Dyrektora Irenę Stolarczyk                                                                                                                       przy kontrasygnacie                                                                                                                                 Głównej Księgowej Gabrieli </w:t>
      </w:r>
      <w:proofErr w:type="spellStart"/>
      <w:r>
        <w:t>Brudniak</w:t>
      </w:r>
      <w:proofErr w:type="spellEnd"/>
    </w:p>
    <w:p w:rsidR="00E67247" w:rsidRDefault="00E67247" w:rsidP="00E67247">
      <w:pPr>
        <w:pStyle w:val="Textbody"/>
      </w:pPr>
      <w:r>
        <w:t>zwanym dalej Zamawiającym,</w:t>
      </w:r>
    </w:p>
    <w:p w:rsidR="00E67247" w:rsidRDefault="00E67247" w:rsidP="00E67247">
      <w:pPr>
        <w:pStyle w:val="Textbody"/>
      </w:pPr>
      <w:r>
        <w:t>a firmą ……………………………………………………</w:t>
      </w:r>
      <w:r>
        <w:rPr>
          <w:b/>
        </w:rPr>
        <w:t>..........................................................</w:t>
      </w:r>
    </w:p>
    <w:p w:rsidR="00E67247" w:rsidRDefault="00E67247" w:rsidP="00E67247">
      <w:pPr>
        <w:pStyle w:val="Textbody"/>
        <w:rPr>
          <w:b/>
        </w:rPr>
      </w:pPr>
      <w:r>
        <w:rPr>
          <w:b/>
        </w:rPr>
        <w:t>…..................................................................................................................................................</w:t>
      </w:r>
    </w:p>
    <w:p w:rsidR="00E67247" w:rsidRDefault="00E67247" w:rsidP="00E67247">
      <w:pPr>
        <w:pStyle w:val="Textbody"/>
        <w:jc w:val="both"/>
      </w:pPr>
      <w:r>
        <w:t>zarejestrowaną w ………………………………………..</w:t>
      </w:r>
    </w:p>
    <w:p w:rsidR="00E67247" w:rsidRDefault="00E67247" w:rsidP="00E67247">
      <w:pPr>
        <w:pStyle w:val="Textbody"/>
      </w:pPr>
      <w:r>
        <w:t>reprezentowaną przez:</w:t>
      </w:r>
    </w:p>
    <w:p w:rsidR="00E67247" w:rsidRDefault="00E67247" w:rsidP="00E67247">
      <w:pPr>
        <w:pStyle w:val="Textbody"/>
        <w:ind w:hanging="360"/>
      </w:pPr>
      <w:r>
        <w:t xml:space="preserve">     1.…………………………</w:t>
      </w:r>
    </w:p>
    <w:p w:rsidR="00E67247" w:rsidRDefault="00E67247" w:rsidP="00E67247">
      <w:pPr>
        <w:pStyle w:val="Textbody"/>
      </w:pPr>
      <w:r>
        <w:t>zwanym dalej w treści Wykonawcą.</w:t>
      </w:r>
    </w:p>
    <w:p w:rsidR="00E67247" w:rsidRDefault="00E67247" w:rsidP="00E67247">
      <w:pPr>
        <w:pStyle w:val="Textbody"/>
        <w:jc w:val="both"/>
      </w:pPr>
    </w:p>
    <w:p w:rsidR="00E67247" w:rsidRDefault="00E67247" w:rsidP="00E67247">
      <w:pPr>
        <w:pStyle w:val="Textbody"/>
        <w:jc w:val="both"/>
        <w:rPr>
          <w:color w:val="000000"/>
        </w:rPr>
      </w:pPr>
      <w:r>
        <w:rPr>
          <w:color w:val="000000"/>
        </w:rPr>
        <w:t>Niniejszą umowę podpisano na postawie przeprowadzonego zapytania ofertowego.</w:t>
      </w:r>
    </w:p>
    <w:p w:rsidR="00E67247" w:rsidRDefault="00E67247" w:rsidP="00E67247">
      <w:pPr>
        <w:pStyle w:val="Textbody"/>
        <w:jc w:val="both"/>
      </w:pPr>
      <w:r>
        <w:t>Strony zawarły umowę o następującej treści:</w:t>
      </w:r>
    </w:p>
    <w:p w:rsidR="00E67247" w:rsidRDefault="00E67247" w:rsidP="00E67247">
      <w:pPr>
        <w:pStyle w:val="Textbody"/>
        <w:spacing w:before="1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§ 1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Przedmiot umowy</w:t>
      </w:r>
    </w:p>
    <w:p w:rsidR="00E67247" w:rsidRDefault="00E67247" w:rsidP="00E67247">
      <w:pPr>
        <w:pStyle w:val="Textbody"/>
        <w:numPr>
          <w:ilvl w:val="0"/>
          <w:numId w:val="1"/>
        </w:numPr>
        <w:spacing w:line="360" w:lineRule="auto"/>
        <w:ind w:left="426" w:hanging="360"/>
      </w:pPr>
      <w:r>
        <w:rPr>
          <w:color w:val="000000"/>
        </w:rPr>
        <w:t xml:space="preserve">Przedmiotem niniejszej umowy jest zadanie inwestycyjne pn.: </w:t>
      </w:r>
      <w:r>
        <w:rPr>
          <w:rFonts w:ascii="Tahoma" w:eastAsia="Times New Roman" w:hAnsi="Tahoma" w:cs="Tahoma"/>
          <w:b/>
          <w:color w:val="000000"/>
          <w:lang w:eastAsia="pl-PL"/>
        </w:rPr>
        <w:t>„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Wykonanie robót budowlanych związanych z dostosowaniem budynku Domu Pomocy Społecznej w Jaworze do wymagań ochrony przeciwpożarowej”</w:t>
      </w:r>
      <w:r>
        <w:t xml:space="preserve">  zgodnie  z  wymaganiami określonymi przez Zamawiającego i zasadami wiedzy technicznej.</w:t>
      </w:r>
    </w:p>
    <w:p w:rsidR="00E67247" w:rsidRDefault="00E67247" w:rsidP="00E67247">
      <w:pPr>
        <w:pStyle w:val="Tekstpodstawowy"/>
        <w:tabs>
          <w:tab w:val="left" w:pos="-360"/>
        </w:tabs>
        <w:rPr>
          <w:color w:val="000000"/>
          <w:u w:val="single"/>
        </w:rPr>
      </w:pPr>
      <w:r>
        <w:rPr>
          <w:color w:val="000000"/>
          <w:u w:val="single"/>
        </w:rPr>
        <w:t>Przedmiot zamówienia należy wykonać zgodnie z dokumentacją techniczną, specyfikacjami technicznymi wykonania i odbioru robót, zasadami wiedzy technicznej.</w:t>
      </w:r>
    </w:p>
    <w:p w:rsidR="00E67247" w:rsidRDefault="00E67247" w:rsidP="00E67247">
      <w:pPr>
        <w:suppressAutoHyphens w:val="0"/>
        <w:spacing w:line="360" w:lineRule="auto"/>
        <w:textAlignment w:val="auto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</w:t>
      </w:r>
    </w:p>
    <w:p w:rsidR="00E67247" w:rsidRDefault="00E67247" w:rsidP="00E67247">
      <w:pPr>
        <w:pStyle w:val="Textbody"/>
        <w:numPr>
          <w:ilvl w:val="0"/>
          <w:numId w:val="2"/>
        </w:numPr>
        <w:spacing w:line="360" w:lineRule="auto"/>
        <w:ind w:left="360" w:hanging="360"/>
      </w:pPr>
      <w:r>
        <w:rPr>
          <w:color w:val="000000"/>
        </w:rPr>
        <w:t xml:space="preserve">Wykonawca zobowiązuje się do wykonania przedmiotu umowy zgodnie z zapytaniem ofertowym,  zasadami wiedzy technicznej i sztuki budowlanej, obowiązującymi przepisami i polskimi normami oraz oddania przedmiotu niniejszej umowy Zamawiającemu w terminie w niej uzgodnionym.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§ 2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Termin wykonania zamówienia</w:t>
      </w:r>
    </w:p>
    <w:p w:rsidR="00E67247" w:rsidRDefault="00E67247" w:rsidP="00E67247">
      <w:pPr>
        <w:pStyle w:val="Textbody"/>
        <w:spacing w:line="360" w:lineRule="auto"/>
        <w:ind w:left="360" w:hanging="360"/>
      </w:pPr>
      <w:r>
        <w:t>1.Termin rozpoczęcia wykonywania przedmiotu umowy rozpoczyna się z dniem podpisania umowy.</w:t>
      </w:r>
    </w:p>
    <w:p w:rsidR="00E67247" w:rsidRDefault="00E67247" w:rsidP="00E67247">
      <w:pPr>
        <w:pStyle w:val="Textbody"/>
        <w:spacing w:line="360" w:lineRule="auto"/>
        <w:ind w:left="360" w:hanging="360"/>
      </w:pPr>
      <w:r>
        <w:rPr>
          <w:b/>
        </w:rPr>
        <w:lastRenderedPageBreak/>
        <w:t xml:space="preserve">2. </w:t>
      </w:r>
      <w:r>
        <w:t xml:space="preserve">Termin zakończenia robót będących przedmiotem umowy nastąpi </w:t>
      </w:r>
      <w:r>
        <w:rPr>
          <w:b/>
          <w:color w:val="000000"/>
        </w:rPr>
        <w:t xml:space="preserve">do </w:t>
      </w:r>
      <w:r>
        <w:rPr>
          <w:b/>
        </w:rPr>
        <w:t>dnia 10 września 2015 r.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§ 3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Obowiązki zamawiającego</w:t>
      </w:r>
    </w:p>
    <w:p w:rsidR="00E67247" w:rsidRDefault="00E67247" w:rsidP="00E67247">
      <w:pPr>
        <w:pStyle w:val="Textbody"/>
        <w:spacing w:line="360" w:lineRule="auto"/>
        <w:ind w:left="405" w:hanging="360"/>
      </w:pPr>
      <w:r>
        <w:rPr>
          <w:color w:val="000000"/>
        </w:rPr>
        <w:t>1. Do obowiązków Zamawiającego należy: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1) Wprowadzenie i protokolarne przekazanie Wykonawcy terenu robót w terminie do          3 dni licząc od dnia podpisania umowy;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2) Zapewnienie na swój koszt nadzoru  inwestorskiego;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3) Odebranie przedmiotu Umowy po sprawdzeniu jego należytego wykonania;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4) Terminowa zapłata wynagrodzenia za wykonane i odebrane prace.</w:t>
      </w:r>
    </w:p>
    <w:p w:rsidR="00E67247" w:rsidRDefault="00E67247" w:rsidP="00E67247">
      <w:pPr>
        <w:pStyle w:val="Textbody"/>
        <w:spacing w:line="360" w:lineRule="auto"/>
        <w:ind w:left="720"/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§ </w:t>
      </w:r>
      <w:r>
        <w:rPr>
          <w:b/>
        </w:rPr>
        <w:t>4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Obowiązki Wykonawcy</w:t>
      </w:r>
    </w:p>
    <w:p w:rsidR="00E67247" w:rsidRDefault="00E67247" w:rsidP="00E67247">
      <w:pPr>
        <w:pStyle w:val="Textbody"/>
        <w:spacing w:line="360" w:lineRule="auto"/>
        <w:ind w:left="343" w:hanging="283"/>
      </w:pPr>
      <w:r>
        <w:rPr>
          <w:color w:val="000000"/>
        </w:rPr>
        <w:t>1. Do obowiązków Wykonawcy należy: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1) Przejęcie terenu robót od Zamawiającego w terminie do 3 dni licząc od dnia podpisania umowy;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2) Zabezpieczenie i wygrodzenie terenu robót;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t>3) Wykonawca uzyska stosowane zezwolenie na zajęcie pasa drogowego oraz poniesie opłaty z tytułu zajęcia pasa drogowego – jeżeli jest wymagane.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4) Zapewnienie dozoru mienia na terenie robót na własny koszt;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5) Wykonania przedmiotu umowy z materiałów odpowiadających wymaganiom określonym w art. 10 ustawy z dnia 7 lipca 1994 r. Prawo budowlane (tekst jednolity Dz. U. z 2006r. Nr 156, poz. 1118 z późniejszymi zmianami), okazania, na każde żądanie Zamawiającego lub Inspektora nadzoru inwestorskiego, certyfikatów zgodności z polską normą lub aprobatą techniczną każdego używanego na budowie wyrobu;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6) Zapewnienia na własny koszt transportu odpadów do miejsc ich wykorzystania lub utylizacji, łącznie z kosztami utylizacji;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7) Jako wytwarzający odpady – do przestrzegania przepisów prawnych wynikających                z następujących ustaw:</w:t>
      </w:r>
    </w:p>
    <w:p w:rsidR="00E67247" w:rsidRDefault="00E67247" w:rsidP="00E67247">
      <w:pPr>
        <w:pStyle w:val="Textbody"/>
        <w:spacing w:line="360" w:lineRule="auto"/>
        <w:ind w:left="1440" w:hanging="360"/>
      </w:pPr>
      <w:r>
        <w:rPr>
          <w:color w:val="000000"/>
        </w:rPr>
        <w:t>a) Ustawy z dnia 27.04.2001r. Prawo ochrony środowiska (Dz. U. Nr 62, poz. 627                    z późniejszymi zmianami),</w:t>
      </w:r>
    </w:p>
    <w:p w:rsidR="00E67247" w:rsidRDefault="00E67247" w:rsidP="00E67247">
      <w:pPr>
        <w:pStyle w:val="Textbody"/>
        <w:spacing w:line="360" w:lineRule="auto"/>
        <w:ind w:left="1440" w:hanging="360"/>
      </w:pPr>
      <w:r>
        <w:rPr>
          <w:color w:val="000000"/>
        </w:rPr>
        <w:t xml:space="preserve">b) Ustawy z dnia 27.04.2001r. o odpadach (Dz. U. Nr 62, poz. 628 z późniejszymi </w:t>
      </w:r>
      <w:r>
        <w:rPr>
          <w:color w:val="000000"/>
        </w:rPr>
        <w:lastRenderedPageBreak/>
        <w:t>zmianami),</w:t>
      </w:r>
    </w:p>
    <w:p w:rsidR="00E67247" w:rsidRDefault="00E67247" w:rsidP="00E67247">
      <w:pPr>
        <w:pStyle w:val="Textbody"/>
        <w:spacing w:after="0"/>
        <w:ind w:left="930"/>
      </w:pPr>
      <w:r>
        <w:t>Przywołane przepisy prawne Wykonawca zobowiązuje się stosować z uwzględnieniem ewentualnych zmian stanu prawnego w tym zakresie.</w:t>
      </w:r>
    </w:p>
    <w:p w:rsidR="00E67247" w:rsidRDefault="00E67247" w:rsidP="00E67247">
      <w:pPr>
        <w:pStyle w:val="Textbody"/>
        <w:spacing w:after="0"/>
        <w:ind w:left="930"/>
      </w:pP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 xml:space="preserve">8) Ponoszenia pełnej odpowiedzialności za stan i przestrzeganie przepisów bhp, ochronę </w:t>
      </w:r>
      <w:proofErr w:type="spellStart"/>
      <w:r>
        <w:rPr>
          <w:color w:val="000000"/>
        </w:rPr>
        <w:t>p.poż</w:t>
      </w:r>
      <w:proofErr w:type="spellEnd"/>
      <w:r>
        <w:rPr>
          <w:color w:val="000000"/>
        </w:rPr>
        <w:t xml:space="preserve"> i dozór mienia na terenie robót, jak i za wszelkie szkody powstałe w trakcie trwania robót na terenie przyjętym od Zamawiającego lub mających związek                         z prowadzonymi robotami;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9)  Terminowego wykonania i przekazania do eksploatacji przedmiotu umowy oraz oświadczenia, że roboty ukończone przez niego są całkowicie zgodne z umową                     i odpowiadają potrzebom, dla których są przewidziane według umowy;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t>10)  Ponoszenia pełnej odpowiedzialności za stosowanie i bezpieczeństwo wszelkich działań prowadzonych na terenie robót i poza nim, a związanych z wykonaniem przedmiotu umowy;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11)  Ponoszenia pełnej odpowiedzialności za szkody oraz następstwa nieszczęśliwych wypadków pracowników i osób trzecich, powstałe w związku z prowadzonymi robotami, w tym także ruchem pojazdów;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12)  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13)  Zabezpieczenie instalacji, urządzeń i obiektów na terenie robót i w jej bezpośrednim otoczeniu, przed ich zniszczeniem lub uszkodzeniem w trakcie wykonywania robót;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 xml:space="preserve">14)  Dbanie o porządek na terenie robót oraz utrzymywanie terenu robót </w:t>
      </w:r>
      <w:r>
        <w:t>w należytym stanie i porządku</w:t>
      </w:r>
      <w:r>
        <w:rPr>
          <w:color w:val="000000"/>
        </w:rPr>
        <w:t xml:space="preserve"> oraz w stanie wolnym od przeszkód komunikacyjnych;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15) 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16)  Kompletowanie w trakcie realizacji robót wszelkiej dokumentacji zgodnie z przepisami Prawa budowlanego oraz przygotowanie do odbioru końcowego kompletu protokołów niezbędnych przy odbiorze;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 xml:space="preserve">17)  Usunięcie wszelkich wad i usterek stwierdzonych przez nadzór inwestorski w trakcie </w:t>
      </w:r>
      <w:r>
        <w:rPr>
          <w:color w:val="000000"/>
        </w:rPr>
        <w:lastRenderedPageBreak/>
        <w:t>trwania robót w terminie nie dłuższym niż termin technicznie uzasadniony i konieczny do ich usunięcia.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t>18)  Ponoszenie wyłącznej odpowiedzialności za wszelkie szkody będące następstwem niewykonania lub nienależytego wykonania przedmiotu umowy, które to szkody Wykonawca zobowiązuje się pokryć w pełnej wysokości.</w:t>
      </w:r>
    </w:p>
    <w:p w:rsidR="00E67247" w:rsidRDefault="00E67247" w:rsidP="00E67247">
      <w:pPr>
        <w:pStyle w:val="Textbody"/>
        <w:spacing w:after="0"/>
      </w:pPr>
      <w:r>
        <w:t xml:space="preserve">            19)  Niezwłoczne informowanie Zamawiającego (Inspektora nadzoru inwestorskiego)                           </w:t>
      </w:r>
      <w:r>
        <w:tab/>
        <w:t xml:space="preserve">       o problemach technicznych lub okolicznościach, które mogą wpłynąć na jakość robót </w:t>
      </w:r>
      <w:r>
        <w:tab/>
        <w:t xml:space="preserve">       lub termin zakończenia robót.</w:t>
      </w:r>
    </w:p>
    <w:p w:rsidR="00E67247" w:rsidRDefault="00E67247" w:rsidP="00E67247">
      <w:pPr>
        <w:pStyle w:val="Textbody"/>
        <w:spacing w:after="0"/>
        <w:ind w:left="1069"/>
      </w:pPr>
    </w:p>
    <w:p w:rsidR="00E67247" w:rsidRDefault="00E67247" w:rsidP="00E67247">
      <w:pPr>
        <w:pStyle w:val="Textbody"/>
        <w:spacing w:after="0"/>
      </w:pPr>
      <w:r>
        <w:t xml:space="preserve">             20) Przestrzeganie zasad bezpieczeństwa, BHP, </w:t>
      </w:r>
      <w:proofErr w:type="spellStart"/>
      <w:r>
        <w:t>p.poż</w:t>
      </w:r>
      <w:proofErr w:type="spellEnd"/>
      <w:r>
        <w:t>.</w:t>
      </w:r>
    </w:p>
    <w:p w:rsidR="00E67247" w:rsidRDefault="00E67247" w:rsidP="00E67247">
      <w:pPr>
        <w:pStyle w:val="Textbody"/>
        <w:spacing w:after="0"/>
        <w:ind w:left="1069"/>
      </w:pPr>
    </w:p>
    <w:p w:rsidR="00E67247" w:rsidRDefault="00E67247" w:rsidP="00E67247">
      <w:pPr>
        <w:pStyle w:val="Textbody"/>
        <w:spacing w:after="0"/>
        <w:ind w:left="384"/>
      </w:pPr>
      <w:r>
        <w:t>2. Wykonawca zobowiązany jest zapewnić wykonanie i kierowanie robotami objętymi umową przez osoby posiadające stosowne kwalifikacje zawodowe i uprawnienia budowlane.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§ 5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Wynagrodzenie i zapłata wynagrodzenia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rPr>
          <w:color w:val="000000"/>
        </w:rPr>
        <w:t xml:space="preserve">1. Za wykonanie przedmiotu Umowy, określonego w §1 niniejszej Umowy, Strony </w:t>
      </w:r>
      <w:r>
        <w:rPr>
          <w:b/>
          <w:color w:val="000000"/>
        </w:rPr>
        <w:t>ustalają wynagrodzenie ryczałtowe</w:t>
      </w:r>
      <w:r>
        <w:rPr>
          <w:color w:val="000000"/>
        </w:rPr>
        <w:t xml:space="preserve"> w wysokości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rPr>
          <w:b/>
          <w:color w:val="000000"/>
        </w:rPr>
        <w:t>Całkowitą  cenę netto</w:t>
      </w:r>
      <w:r>
        <w:rPr>
          <w:color w:val="000000"/>
        </w:rPr>
        <w:t xml:space="preserve"> za całość zamówienia: ………..………………… zł.  </w:t>
      </w:r>
    </w:p>
    <w:p w:rsidR="00E67247" w:rsidRDefault="00E67247" w:rsidP="00E67247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słownie netto:  ……………………….………………………………………………….……… zł.</w:t>
      </w:r>
    </w:p>
    <w:p w:rsidR="00E67247" w:rsidRDefault="00E67247" w:rsidP="00E67247">
      <w:pPr>
        <w:pStyle w:val="Standard"/>
        <w:spacing w:line="360" w:lineRule="auto"/>
      </w:pPr>
      <w:r>
        <w:rPr>
          <w:b/>
          <w:color w:val="000000"/>
        </w:rPr>
        <w:t>Całkowitą cenę brutto</w:t>
      </w:r>
      <w:r>
        <w:rPr>
          <w:color w:val="000000"/>
        </w:rPr>
        <w:t xml:space="preserve"> za całość zamówienia: …………...………….... zł.  </w:t>
      </w:r>
    </w:p>
    <w:p w:rsidR="00E67247" w:rsidRDefault="00E67247" w:rsidP="00E67247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słownie brutto: …………………………………………………………………….…………… zł.</w:t>
      </w:r>
    </w:p>
    <w:p w:rsidR="00E67247" w:rsidRDefault="00E67247" w:rsidP="00E67247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podatek VAT …..%………………………..................................................................................... zł.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t>2. Wynagrodzenie ryczałtowe o którym mowa w ust 1. obejmuje wszystkie koszty związane z realizacją robót objętych zapytaniem ofertowym, dokumentacją projektową w tym ryzyko Wykonawcy z tytułu oszacowania wszelkich kosztów związanych z realizacją przedmiotu umowy, a także oddziaływania innych czynników mających lub mogących mieć wpływ na koszty. Wynagrodzenie ryczałtowe nie ulegnie zmianie przez okres obowiązywania umowy.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t>3. Niedoszacowanie, pominięcie oraz brak rozpoznania zakresu przedmiotu  umowy nie może być podstawą do żądania zmiany wynagrodzenia ryczałtowego  określonego w ust. 1 niniejszego paragrafu.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t>4. Rozliczenie pomiędzy Stronami za wykonane roboty następować będzie na podstawie faktur częściowych i faktury końcowej wystawionej przez Wykonawcę, na podstawie zatwierdzonych przez Zamawiającego protokołów odbioru.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t>5. Protokół końcowego odbioru wykonania robót musi być zatwierdzony przez Wykonawcę                      i Zamawiającego.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rPr>
          <w:color w:val="000000"/>
        </w:rPr>
        <w:lastRenderedPageBreak/>
        <w:t>6. Płatność będzie dokonywana przelewem na wskazany przez Wykonawcę rachunek bankowy,           w terminie 21 dni od daty otrzymania przez Zamawiającego faktury wraz z zatwierdzonym protokołem odbioru robót.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rPr>
          <w:color w:val="000000"/>
        </w:rPr>
        <w:t>7.   Za nieterminowe płatności faktur, Wykonawca ma prawo naliczyć odsetki ustawowe.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§ 6</w:t>
      </w:r>
    </w:p>
    <w:p w:rsidR="00E67247" w:rsidRDefault="00E67247" w:rsidP="00E67247">
      <w:pPr>
        <w:pStyle w:val="Textbody"/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Odbiory</w:t>
      </w:r>
    </w:p>
    <w:p w:rsidR="00E67247" w:rsidRDefault="00E67247" w:rsidP="00E67247">
      <w:pPr>
        <w:pStyle w:val="Textbody"/>
        <w:spacing w:line="360" w:lineRule="auto"/>
        <w:ind w:left="463" w:hanging="283"/>
      </w:pPr>
      <w:r>
        <w:rPr>
          <w:color w:val="000000"/>
        </w:rPr>
        <w:t>1. Strony zgodnie postanawiają, że będą stosowane następujące rodzaje odbiorów robót: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1)  Odbiory robót zanikających i ulegających zakryciu,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2) Odbiory częściowe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3) Odbiór końcowy.</w:t>
      </w:r>
    </w:p>
    <w:p w:rsidR="00E67247" w:rsidRDefault="00E67247" w:rsidP="00E67247">
      <w:pPr>
        <w:pStyle w:val="Textbody"/>
        <w:spacing w:line="360" w:lineRule="auto"/>
        <w:ind w:left="326" w:hanging="283"/>
      </w:pPr>
      <w:r>
        <w:rPr>
          <w:color w:val="000000"/>
        </w:rPr>
        <w:t>2. Odbiory robót zanikających i ulegających zakryciu oraz końcowy dokonywane będą przez Wykonawcę i Zamawiającego.</w:t>
      </w:r>
    </w:p>
    <w:p w:rsidR="00E67247" w:rsidRDefault="00E67247" w:rsidP="00E67247">
      <w:pPr>
        <w:pStyle w:val="Textbody"/>
        <w:spacing w:line="360" w:lineRule="auto"/>
        <w:ind w:left="326" w:hanging="283"/>
      </w:pPr>
      <w:r>
        <w:rPr>
          <w:color w:val="000000"/>
        </w:rPr>
        <w:t>3. Wykonawca zgłosi Zamawiającemu gotowość do odbioru końcowego, pisemnie bezpośrednio   w siedzibie Zamawiającego</w:t>
      </w:r>
    </w:p>
    <w:p w:rsidR="00E67247" w:rsidRDefault="00E67247" w:rsidP="00E67247">
      <w:pPr>
        <w:pStyle w:val="Textbody"/>
        <w:spacing w:line="360" w:lineRule="auto"/>
        <w:ind w:left="341" w:hanging="283"/>
      </w:pPr>
      <w:r>
        <w:rPr>
          <w:color w:val="000000"/>
        </w:rPr>
        <w:t>4. Wraz ze zgłoszeniem do odbioru końcowego Wykonawca przekaże Zamawiającemu następujące dokumenty:</w:t>
      </w:r>
    </w:p>
    <w:p w:rsidR="00E67247" w:rsidRDefault="00E67247" w:rsidP="00E67247">
      <w:pPr>
        <w:pStyle w:val="Textbody"/>
        <w:spacing w:line="360" w:lineRule="auto"/>
        <w:ind w:left="1080" w:hanging="360"/>
      </w:pPr>
      <w:r>
        <w:rPr>
          <w:color w:val="000000"/>
        </w:rPr>
        <w:t>1)  Dokumenty (atesty, certyfikaty) potwierdzające, że wbudowane wyroby budowlane są zgodne z art. 10 ustawy Prawo budowlane (opisane i ostemplowane przez Kierownika robót).</w:t>
      </w:r>
    </w:p>
    <w:p w:rsidR="00E67247" w:rsidRDefault="00E67247" w:rsidP="00E67247">
      <w:pPr>
        <w:pStyle w:val="Textbody"/>
        <w:spacing w:line="360" w:lineRule="auto"/>
        <w:ind w:left="326" w:hanging="283"/>
      </w:pPr>
      <w:r>
        <w:rPr>
          <w:color w:val="000000"/>
        </w:rPr>
        <w:t>5. Zamawiający wyznaczy i rozpocznie czynności odbioru końcowego w terminie 7 dni roboczych od daty zawiadomienia go o osiągnięciu gotowości do odbioru końcowego.</w:t>
      </w:r>
    </w:p>
    <w:p w:rsidR="00E67247" w:rsidRDefault="00E67247" w:rsidP="00E67247">
      <w:pPr>
        <w:pStyle w:val="Textbody"/>
        <w:spacing w:line="360" w:lineRule="auto"/>
        <w:ind w:left="326" w:hanging="283"/>
      </w:pPr>
      <w:r>
        <w:rPr>
          <w:color w:val="000000"/>
        </w:rPr>
        <w:t>6. Zamawiający zobowiązany jest do dokonania lub odmowy dokonania odbioru końcowego,              w terminie 14 dni od dnia rozpoczęcia tego odbioru.</w:t>
      </w:r>
    </w:p>
    <w:p w:rsidR="00E67247" w:rsidRDefault="00E67247" w:rsidP="00E67247">
      <w:pPr>
        <w:pStyle w:val="Textbody"/>
        <w:spacing w:line="360" w:lineRule="auto"/>
        <w:ind w:left="341" w:hanging="283"/>
      </w:pPr>
      <w:r>
        <w:t>7. W przypadku stwierdzenia w trakcie odbioru wad lub usterek, Zamawiający może odmówić odbioru do czasu ich usunięcia a Wykonawca usunie je na własny koszt w terminie wyznaczonym przez Zamawiającego.</w:t>
      </w:r>
    </w:p>
    <w:p w:rsidR="00E67247" w:rsidRDefault="00E67247" w:rsidP="00E67247">
      <w:pPr>
        <w:pStyle w:val="Textbody"/>
        <w:spacing w:line="360" w:lineRule="auto"/>
        <w:ind w:left="326" w:hanging="283"/>
      </w:pPr>
      <w:r>
        <w:rPr>
          <w:color w:val="000000"/>
        </w:rPr>
        <w:t>8.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§ </w:t>
      </w:r>
      <w:r>
        <w:rPr>
          <w:b/>
        </w:rPr>
        <w:t>7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Zabezpieczenie należytego wykonania umowy</w:t>
      </w:r>
    </w:p>
    <w:p w:rsidR="00E67247" w:rsidRDefault="00E67247" w:rsidP="00E67247">
      <w:pPr>
        <w:pStyle w:val="Textbody"/>
        <w:spacing w:line="360" w:lineRule="auto"/>
        <w:ind w:left="360" w:hanging="360"/>
      </w:pPr>
      <w:r>
        <w:t xml:space="preserve">1. Strony potwierdzają, że przed zawarciem umowy Wykonawca wniósł zabezpieczenie należytego wykonania umowy </w:t>
      </w:r>
      <w:r>
        <w:rPr>
          <w:color w:val="000000"/>
        </w:rPr>
        <w:t xml:space="preserve">w wysokości 5 </w:t>
      </w:r>
      <w:r>
        <w:t>%</w:t>
      </w:r>
      <w:r>
        <w:rPr>
          <w:color w:val="000000"/>
        </w:rPr>
        <w:t xml:space="preserve"> </w:t>
      </w:r>
      <w:r>
        <w:t xml:space="preserve">wynagrodzenia ofertowego (ceny ofertowej brutto), o którym mowa w </w:t>
      </w:r>
      <w:r>
        <w:rPr>
          <w:color w:val="000000"/>
        </w:rPr>
        <w:t>§5</w:t>
      </w:r>
      <w:r>
        <w:t xml:space="preserve"> ust. 1, tj. …………………. zł (</w:t>
      </w:r>
      <w:r>
        <w:rPr>
          <w:i/>
        </w:rPr>
        <w:t>słownie…………………………………</w:t>
      </w:r>
      <w:r>
        <w:t>).</w:t>
      </w:r>
    </w:p>
    <w:p w:rsidR="00E67247" w:rsidRDefault="00E67247" w:rsidP="00E67247">
      <w:pPr>
        <w:pStyle w:val="Textbody"/>
        <w:spacing w:line="360" w:lineRule="auto"/>
        <w:ind w:left="360" w:hanging="360"/>
      </w:pPr>
      <w:r>
        <w:t>2. Zabezpieczenie należytego wykonania umowy zostanie zwrócone Wykonawcy w następujących terminach:</w:t>
      </w:r>
    </w:p>
    <w:p w:rsidR="00E67247" w:rsidRDefault="00E67247" w:rsidP="00E67247">
      <w:pPr>
        <w:pStyle w:val="Textbody"/>
        <w:spacing w:line="360" w:lineRule="auto"/>
        <w:ind w:left="720" w:hanging="360"/>
      </w:pPr>
      <w:r>
        <w:t>1) 70% wysokości zabezpieczenia – w ciągu 30 dni od dnia podpisania protokołu odbioru końcowego, bez wad i zastrzeżeń,</w:t>
      </w:r>
    </w:p>
    <w:p w:rsidR="00E67247" w:rsidRDefault="00E67247" w:rsidP="00E67247">
      <w:pPr>
        <w:pStyle w:val="Textbody"/>
        <w:spacing w:line="360" w:lineRule="auto"/>
        <w:ind w:left="720" w:hanging="360"/>
      </w:pPr>
      <w:r>
        <w:t>2) 30% wysokości zabezpieczenia – w ciągu 15 dni od upływu okresu rękojmi za wady lub gwarancji jakości.</w:t>
      </w:r>
    </w:p>
    <w:p w:rsidR="00E67247" w:rsidRDefault="00E67247" w:rsidP="00E67247">
      <w:pPr>
        <w:pStyle w:val="Textbody"/>
        <w:spacing w:after="0"/>
        <w:ind w:left="360"/>
      </w:pPr>
      <w:r>
        <w:t xml:space="preserve">3). Zamawiający wstrzyma się ze zwrotem części zabezpieczenia należytego wykonania                  umowy, o której mowa w ust. 2 </w:t>
      </w:r>
      <w:proofErr w:type="spellStart"/>
      <w:r>
        <w:t>pkt</w:t>
      </w:r>
      <w:proofErr w:type="spellEnd"/>
      <w:r>
        <w:t xml:space="preserve"> 1, w przypadku, kiedy Wykonawca nie usunął w terminie stwierdzonych w trakcie odbioru wad lub jest w trakcie usuwania tych wad.</w:t>
      </w:r>
    </w:p>
    <w:p w:rsidR="00E67247" w:rsidRDefault="00E67247" w:rsidP="00E67247">
      <w:pPr>
        <w:pStyle w:val="Textbody"/>
        <w:spacing w:line="360" w:lineRule="auto"/>
        <w:ind w:left="340"/>
      </w:pPr>
      <w:r>
        <w:t>Okres gwarancji ulega wydłużeniu o czas potrzebny na usunięcie wad.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§ </w:t>
      </w:r>
      <w:r>
        <w:rPr>
          <w:b/>
        </w:rPr>
        <w:t>8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Kary umowne</w:t>
      </w:r>
    </w:p>
    <w:p w:rsidR="00E67247" w:rsidRDefault="00E67247" w:rsidP="00E67247">
      <w:pPr>
        <w:pStyle w:val="Textbody"/>
        <w:spacing w:line="360" w:lineRule="auto"/>
        <w:ind w:left="283" w:hanging="283"/>
      </w:pPr>
      <w:r>
        <w:t>1.   Wykonawca zapłaci Zamawiającemu kary umowne:</w:t>
      </w:r>
    </w:p>
    <w:p w:rsidR="00E67247" w:rsidRDefault="00E67247" w:rsidP="00E67247">
      <w:pPr>
        <w:pStyle w:val="Textbody"/>
        <w:spacing w:line="360" w:lineRule="auto"/>
        <w:ind w:left="1136" w:hanging="360"/>
      </w:pPr>
      <w:r>
        <w:rPr>
          <w:color w:val="000000"/>
        </w:rPr>
        <w:t xml:space="preserve">1. </w:t>
      </w:r>
      <w:r>
        <w:t xml:space="preserve">Za zwłokę w zakończeniu wykonywania przedmiotu umowy – </w:t>
      </w:r>
      <w:r>
        <w:br/>
        <w:t>w</w:t>
      </w:r>
      <w:r>
        <w:rPr>
          <w:color w:val="000000"/>
        </w:rPr>
        <w:t xml:space="preserve"> wysokości 0,2% wynagrodzenia brutto, określonego w §5 ust. 1 za każdy dzień zwłoki (termin zakończenia robót określono w §2 ust. 2 niniejszej umowy),</w:t>
      </w:r>
    </w:p>
    <w:p w:rsidR="00E67247" w:rsidRDefault="00E67247" w:rsidP="00E67247">
      <w:pPr>
        <w:pStyle w:val="Textbody"/>
        <w:spacing w:line="360" w:lineRule="auto"/>
        <w:ind w:left="1136" w:hanging="360"/>
      </w:pPr>
      <w:r>
        <w:t xml:space="preserve">2. </w:t>
      </w:r>
      <w:r>
        <w:rPr>
          <w:color w:val="000000"/>
        </w:rPr>
        <w:t>Za opóźnienie w usunięciu wad stwierdzonych w okresie gwarancji i rękojmi                       – w wysokości 0,2% wynag</w:t>
      </w:r>
      <w:r>
        <w:t xml:space="preserve">rodzenia brutto, określonego w </w:t>
      </w:r>
      <w:r>
        <w:rPr>
          <w:color w:val="000000"/>
        </w:rPr>
        <w:t>§5</w:t>
      </w:r>
      <w:r>
        <w:t xml:space="preserve"> ust. 1 za każdy dzień opóźnienia liczonego od dnia wyznaczonego na usunięcie wad,</w:t>
      </w:r>
    </w:p>
    <w:p w:rsidR="00E67247" w:rsidRDefault="00E67247" w:rsidP="00E67247">
      <w:pPr>
        <w:pStyle w:val="Textbody"/>
        <w:spacing w:line="360" w:lineRule="auto"/>
        <w:ind w:left="1136" w:hanging="360"/>
      </w:pPr>
      <w:r>
        <w:t xml:space="preserve">3. Za odstąpienie od umowy z przyczyn zależnych od Wykonawcy – </w:t>
      </w:r>
      <w:r>
        <w:br/>
        <w:t xml:space="preserve">w wysokości 5% wynagrodzenia brutto, określonego w </w:t>
      </w:r>
      <w:r>
        <w:rPr>
          <w:color w:val="000000"/>
        </w:rPr>
        <w:t>§5</w:t>
      </w:r>
      <w:r>
        <w:t xml:space="preserve"> ust. 1,</w:t>
      </w:r>
    </w:p>
    <w:p w:rsidR="00E67247" w:rsidRDefault="00E67247" w:rsidP="00E67247">
      <w:pPr>
        <w:pStyle w:val="Textbody"/>
        <w:spacing w:line="360" w:lineRule="auto"/>
      </w:pPr>
      <w:r>
        <w:t xml:space="preserve">2. Zamawiający zapłaci Wykonawcy kary umowne za odstąpienie od umowy z przyczyn zależnych od Zamawiającego w wysokości 5% wynagrodzenia brutto, określonego w </w:t>
      </w:r>
      <w:r>
        <w:rPr>
          <w:color w:val="000000"/>
        </w:rPr>
        <w:t>§ 5</w:t>
      </w:r>
      <w:r>
        <w:t xml:space="preserve"> ust. 1.</w:t>
      </w:r>
    </w:p>
    <w:p w:rsidR="00E67247" w:rsidRDefault="00E67247" w:rsidP="00E67247">
      <w:pPr>
        <w:pStyle w:val="Textbody"/>
        <w:spacing w:line="360" w:lineRule="auto"/>
      </w:pPr>
      <w:r>
        <w:t>3. Strony zastrzegają sobie prawo do odszkodowania na zasadach ogólnych, o ile wartość faktycznie poniesionych szkód przekracza wysokość kar umownych.</w:t>
      </w:r>
    </w:p>
    <w:p w:rsidR="00E67247" w:rsidRDefault="00E67247" w:rsidP="00E67247">
      <w:pPr>
        <w:pStyle w:val="Textbody"/>
        <w:spacing w:line="360" w:lineRule="auto"/>
        <w:ind w:left="30"/>
      </w:pPr>
      <w:r>
        <w:t>4. Wykonawca nie może zbywać na rzecz osób trzecich wierzytelności powstałych w wyniku realizacji niniejszej umowy.</w:t>
      </w:r>
    </w:p>
    <w:p w:rsidR="00E67247" w:rsidRDefault="00E67247" w:rsidP="00E67247">
      <w:pPr>
        <w:pStyle w:val="Textbody"/>
        <w:spacing w:line="360" w:lineRule="auto"/>
      </w:pPr>
      <w:r>
        <w:t xml:space="preserve">5. Kara umowna powinna być zapłacona przez Wykonawcę Zamawiającemu w terminie 14 dni od </w:t>
      </w:r>
      <w:r>
        <w:lastRenderedPageBreak/>
        <w:t>daty wystąpienia z żądaniem zapłaty. Zamawiający może potrącić należną mu karę umowną z dowolnej należności przypadającej Wykonawcy.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§ </w:t>
      </w:r>
      <w:r>
        <w:rPr>
          <w:b/>
        </w:rPr>
        <w:t>9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Umowne prawo odstąpienia od umowy</w:t>
      </w:r>
    </w:p>
    <w:p w:rsidR="00E67247" w:rsidRDefault="00E67247" w:rsidP="00E67247">
      <w:pPr>
        <w:pStyle w:val="Textbody"/>
        <w:spacing w:line="360" w:lineRule="auto"/>
        <w:ind w:left="328" w:hanging="283"/>
      </w:pPr>
      <w:r>
        <w:t>1.   Zamawiającemu przysługuje prawo odstąpienia od umowy, gdy:</w:t>
      </w:r>
    </w:p>
    <w:p w:rsidR="00E67247" w:rsidRDefault="00E67247" w:rsidP="00E67247">
      <w:pPr>
        <w:pStyle w:val="Textbody"/>
        <w:spacing w:line="360" w:lineRule="auto"/>
        <w:ind w:left="709" w:hanging="283"/>
      </w:pPr>
      <w:r>
        <w:tab/>
        <w:t xml:space="preserve">   1) Wykonawca przerwał z przyczyn leżących po stronie Wykonawcy realizację przedmiot </w:t>
      </w:r>
      <w:r>
        <w:tab/>
        <w:t>umowy i przerwa ta trwa dłużej niż 30 dni,</w:t>
      </w:r>
    </w:p>
    <w:p w:rsidR="00E67247" w:rsidRDefault="00E67247" w:rsidP="00E67247">
      <w:pPr>
        <w:pStyle w:val="Textbody"/>
        <w:spacing w:after="0"/>
        <w:ind w:left="939"/>
      </w:pPr>
      <w:r>
        <w:t>2)Wystąpi istotna zmiana okoliczności powodująca, że wykonanie umowy nie leży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E67247" w:rsidRDefault="00E67247" w:rsidP="00E67247">
      <w:pPr>
        <w:pStyle w:val="Textbody"/>
        <w:spacing w:after="0"/>
        <w:ind w:left="939"/>
      </w:pPr>
    </w:p>
    <w:p w:rsidR="00E67247" w:rsidRDefault="00E67247" w:rsidP="00E67247">
      <w:pPr>
        <w:pStyle w:val="Textbody"/>
        <w:spacing w:after="0"/>
        <w:ind w:left="879"/>
      </w:pPr>
      <w:r>
        <w:t>3)Wykonawca realizuje roboty przewidziane niniejszą umową w sposób niezgodny                          z niniejszą umową, dokumentacją projektową, specyfikacjami technicznymi lub wskazaniami Zamawiającego</w:t>
      </w:r>
    </w:p>
    <w:p w:rsidR="00E67247" w:rsidRDefault="00E67247" w:rsidP="00E67247">
      <w:pPr>
        <w:pStyle w:val="Textbody"/>
        <w:spacing w:after="0"/>
        <w:ind w:left="879"/>
      </w:pPr>
    </w:p>
    <w:p w:rsidR="00E67247" w:rsidRDefault="00E67247" w:rsidP="00E67247">
      <w:pPr>
        <w:pStyle w:val="Textbody"/>
        <w:spacing w:line="360" w:lineRule="auto"/>
        <w:ind w:left="420" w:hanging="360"/>
      </w:pPr>
      <w:r>
        <w:rPr>
          <w:sz w:val="22"/>
        </w:rPr>
        <w:t xml:space="preserve">2.  </w:t>
      </w:r>
      <w:r>
        <w:t>Wykonawcy przysługuje prawo odstąpienia od umowy, jeżeli Zamawiający:</w:t>
      </w:r>
    </w:p>
    <w:p w:rsidR="00E67247" w:rsidRDefault="00E67247" w:rsidP="00E67247">
      <w:pPr>
        <w:pStyle w:val="Textbody"/>
        <w:spacing w:line="360" w:lineRule="auto"/>
        <w:ind w:left="926" w:hanging="283"/>
      </w:pPr>
      <w:r>
        <w:t>1) Nie wywiązuje się z obowiązku zapłaty faktur VAT mimo dodatkowego wezwania                 w terminie 1 miesiąca od upływu terminu zapłaty, określonego w niniejszej umowie,</w:t>
      </w:r>
    </w:p>
    <w:p w:rsidR="00E67247" w:rsidRDefault="00E67247" w:rsidP="00E67247">
      <w:pPr>
        <w:pStyle w:val="Textbody"/>
        <w:spacing w:line="360" w:lineRule="auto"/>
        <w:ind w:left="926" w:hanging="283"/>
      </w:pPr>
      <w:r>
        <w:t>2) Odmawia bez wskazania uzasadnionej przyczyny odbioru robót lub podpisania protokołu odbioru,</w:t>
      </w:r>
    </w:p>
    <w:p w:rsidR="00E67247" w:rsidRDefault="00E67247" w:rsidP="00E67247">
      <w:pPr>
        <w:pStyle w:val="Textbody"/>
        <w:spacing w:line="360" w:lineRule="auto"/>
        <w:ind w:left="926" w:hanging="283"/>
      </w:pPr>
      <w:r>
        <w:t>3) Zawiadomi Wykonawcę, iż wobec zaistnienia uprzednio nieprzewidzianych okoliczności nie będzie mógł spełnić swoich zobowiązań umownych wobec Wykonawcy.</w:t>
      </w:r>
    </w:p>
    <w:p w:rsidR="00E67247" w:rsidRDefault="00E67247" w:rsidP="00E67247">
      <w:pPr>
        <w:pStyle w:val="Textbody"/>
        <w:spacing w:line="360" w:lineRule="auto"/>
        <w:ind w:left="305" w:hanging="283"/>
      </w:pPr>
      <w:r>
        <w:t>3.   Odstąpienie od umowy, o którym mowa w ust. 1 i 2, powinno nastąpić w formie pisemnej pod rygorem nieważności takiego oświadczenia i powinno zawierać uzasadnienie.</w:t>
      </w:r>
    </w:p>
    <w:p w:rsidR="00E67247" w:rsidRDefault="00E67247" w:rsidP="00E67247">
      <w:pPr>
        <w:pStyle w:val="Textbody"/>
        <w:spacing w:line="360" w:lineRule="auto"/>
        <w:ind w:left="328" w:hanging="283"/>
      </w:pPr>
      <w:r>
        <w:t>4.  W wypadku odstąpienia od umowy Wykonawcę oraz Zamawiającego obciążają następujące obowiązki:</w:t>
      </w:r>
    </w:p>
    <w:p w:rsidR="00E67247" w:rsidRDefault="00E67247" w:rsidP="00E67247">
      <w:pPr>
        <w:pStyle w:val="Textbody"/>
        <w:spacing w:line="360" w:lineRule="auto"/>
        <w:ind w:left="1020" w:hanging="360"/>
      </w:pPr>
      <w:r>
        <w:t>1) Wykonawca zabezpieczy przerwane roboty w zakresie obustronnie uzgodnionym na koszt tej strony, z której to winy nastąpiło odstąpienie od umowy,</w:t>
      </w:r>
    </w:p>
    <w:p w:rsidR="00E67247" w:rsidRDefault="00E67247" w:rsidP="00E67247">
      <w:pPr>
        <w:pStyle w:val="Textbody"/>
        <w:spacing w:line="360" w:lineRule="auto"/>
        <w:ind w:left="1004" w:hanging="360"/>
      </w:pPr>
      <w:r>
        <w:t>2) Wykonawca zgłosi do dokonania przez Zamawiającego odbioru robót przerwanych, jeżeli odstąpienie od umowy nastąpiło z przyczyn, za które Wykonawca nie odpowiada,</w:t>
      </w:r>
    </w:p>
    <w:p w:rsidR="00E67247" w:rsidRDefault="00E67247" w:rsidP="00E67247">
      <w:pPr>
        <w:pStyle w:val="Textbody"/>
        <w:spacing w:line="360" w:lineRule="auto"/>
        <w:ind w:left="1004" w:hanging="360"/>
      </w:pPr>
      <w:r>
        <w:t xml:space="preserve">3) Wykonawca w terminie 10 dni od daty zgłoszenia, o którym mowa w </w:t>
      </w:r>
      <w:proofErr w:type="spellStart"/>
      <w:r>
        <w:t>pkt</w:t>
      </w:r>
      <w:proofErr w:type="spellEnd"/>
      <w:r>
        <w:t xml:space="preserve"> 2) powyżej, Wykonawca przy udziale Zamawiającego sporządzi szczegółowy protokół inwentaryzacji robót w toku wraz z zestawieniem wartości wykonanych robót według stanu na dzień </w:t>
      </w:r>
      <w:r>
        <w:lastRenderedPageBreak/>
        <w:t>odstąpienia; protokół inwentaryzacji robót w toku stanowić będzie podstawę do wystawienia faktury VAT przez Wykonawcę,</w:t>
      </w:r>
    </w:p>
    <w:p w:rsidR="00E67247" w:rsidRDefault="00E67247" w:rsidP="00E67247">
      <w:pPr>
        <w:pStyle w:val="Textbody"/>
        <w:spacing w:line="360" w:lineRule="auto"/>
        <w:ind w:left="1032" w:hanging="360"/>
      </w:pPr>
      <w:r>
        <w:t>4)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E67247" w:rsidRDefault="00E67247" w:rsidP="00E67247">
      <w:pPr>
        <w:pStyle w:val="Textbody"/>
        <w:spacing w:line="360" w:lineRule="auto"/>
        <w:ind w:left="360" w:hanging="360"/>
      </w:pPr>
      <w: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§ </w:t>
      </w:r>
      <w:r>
        <w:rPr>
          <w:b/>
        </w:rPr>
        <w:t>10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Gwarancja wykonawcy i uprawnienia z tytułu rękojmi</w:t>
      </w:r>
    </w:p>
    <w:p w:rsidR="00E67247" w:rsidRDefault="00E67247" w:rsidP="00E67247">
      <w:pPr>
        <w:pStyle w:val="Textbody"/>
        <w:spacing w:after="0" w:line="360" w:lineRule="auto"/>
        <w:ind w:left="283"/>
      </w:pPr>
      <w:r>
        <w:t>1. Wykonawca udziela Zamawiającemu gwarancji jakości wykonania przedmiotu umowy na okres 36 miesięcy od dnia końcowego bezusterkowego odbioru końcowego.</w:t>
      </w:r>
    </w:p>
    <w:p w:rsidR="00E67247" w:rsidRDefault="00E67247" w:rsidP="00E67247">
      <w:pPr>
        <w:pStyle w:val="Textbody"/>
        <w:spacing w:after="0" w:line="360" w:lineRule="auto"/>
        <w:ind w:left="283"/>
      </w:pPr>
      <w:r>
        <w:t>2. W okresie gwarancji Wykonawca zobowiązuje się do bezpłatnego usunięcia wad i usterek           w terminie do 7 dni licząc od daty pisemnego (listem lub faksem) powiadomienia przez Zamawiającego. Okres gwarancji zostanie przedłużony o czas naprawy.</w:t>
      </w:r>
    </w:p>
    <w:p w:rsidR="00E67247" w:rsidRDefault="00E67247" w:rsidP="00E67247">
      <w:pPr>
        <w:pStyle w:val="Textbody"/>
        <w:spacing w:after="0" w:line="360" w:lineRule="auto"/>
        <w:ind w:left="283"/>
      </w:pPr>
      <w:r>
        <w:t>3. Wady, które wystąpiły w okresie gwarancyjnym nie zawinione przez Zamawiającego, Wykonawca usunie w ciągu 7 dni roboczych od daty otrzymania zgłoszenia.</w:t>
      </w:r>
    </w:p>
    <w:p w:rsidR="00E67247" w:rsidRDefault="00E67247" w:rsidP="00E67247">
      <w:pPr>
        <w:pStyle w:val="Textbody"/>
        <w:spacing w:after="0" w:line="360" w:lineRule="auto"/>
        <w:ind w:left="283"/>
      </w:pPr>
      <w:r>
        <w:t>4. Zamawiający ma prawo dochodzić uprawnień z tytułu rękojmi za wady, niezależnie od uprawnień wynikających z gwarancji.</w:t>
      </w:r>
    </w:p>
    <w:p w:rsidR="00E67247" w:rsidRDefault="00E67247" w:rsidP="00E67247">
      <w:pPr>
        <w:pStyle w:val="Textbody"/>
        <w:spacing w:after="0" w:line="360" w:lineRule="auto"/>
        <w:ind w:left="283"/>
      </w:pPr>
      <w:r>
        <w:t>5. Wykonawca odpowiada za wady w wykonaniu przedmiotu umowy również po okresie rękojmi, jeżeli Zamawiający zawiadomi Wykonawcę o wadzie przed upływem okresu rękojmi.</w:t>
      </w:r>
    </w:p>
    <w:p w:rsidR="00E67247" w:rsidRDefault="00E67247" w:rsidP="00E67247">
      <w:pPr>
        <w:pStyle w:val="Textbody"/>
        <w:spacing w:after="0" w:line="360" w:lineRule="auto"/>
        <w:ind w:left="283"/>
      </w:pPr>
      <w:r>
        <w:t>6.  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§ </w:t>
      </w:r>
      <w:r>
        <w:rPr>
          <w:b/>
        </w:rPr>
        <w:t>11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Zmiana umowy</w:t>
      </w:r>
    </w:p>
    <w:p w:rsidR="00E67247" w:rsidRDefault="00E67247" w:rsidP="00E67247">
      <w:pPr>
        <w:pStyle w:val="Textbody"/>
        <w:spacing w:line="360" w:lineRule="auto"/>
        <w:ind w:left="390" w:hanging="360"/>
      </w:pPr>
      <w:r>
        <w:t>1. Wszelkie zmiany postanowień niniejszej umowy winny być dokonywane, pod rygorem nieważności, w formie pisemnego aneksu stanowiącego integralną część umowy.</w:t>
      </w:r>
    </w:p>
    <w:p w:rsidR="00E67247" w:rsidRDefault="00E67247" w:rsidP="00E67247">
      <w:pPr>
        <w:pStyle w:val="Textbody"/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§ 12</w:t>
      </w:r>
    </w:p>
    <w:p w:rsidR="00E67247" w:rsidRDefault="00E67247" w:rsidP="00E67247">
      <w:pPr>
        <w:pStyle w:val="Textbody"/>
        <w:spacing w:after="0"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Postanowienia końcowe</w:t>
      </w:r>
    </w:p>
    <w:p w:rsidR="00E67247" w:rsidRDefault="00E67247" w:rsidP="00E67247">
      <w:pPr>
        <w:pStyle w:val="Textbody"/>
        <w:spacing w:line="360" w:lineRule="auto"/>
      </w:pPr>
      <w:r>
        <w:t>1.Wszelkie spory, mogące wyniknąć z tytułu niniejszej umowy, będą rozstrzygane przez sąd właściwy miejscowo dla siedziby Zamawiającego.</w:t>
      </w:r>
    </w:p>
    <w:p w:rsidR="00E67247" w:rsidRDefault="00E67247" w:rsidP="00E67247">
      <w:pPr>
        <w:pStyle w:val="Textbody"/>
        <w:spacing w:line="360" w:lineRule="auto"/>
      </w:pPr>
      <w:r>
        <w:t xml:space="preserve">2.W sprawach nieuregulowanych niniejszą umową stosuje się przepisy ustaw: </w:t>
      </w:r>
      <w:proofErr w:type="spellStart"/>
      <w:r>
        <w:t>us</w:t>
      </w:r>
      <w:proofErr w:type="spellEnd"/>
      <w:r>
        <w:t>, Prawo budowlane ( Dz. U. z 2006r. Nr 156, poz.1118 z późniejszymi zmianami) oraz Kodeksu cywilnego o ile przepisy ustawy prawa zamówień publicznych nie stanowią inaczej.</w:t>
      </w:r>
    </w:p>
    <w:p w:rsidR="00E67247" w:rsidRDefault="00E67247" w:rsidP="00E67247">
      <w:pPr>
        <w:pStyle w:val="Textbody"/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§ 13</w:t>
      </w:r>
    </w:p>
    <w:p w:rsidR="00E67247" w:rsidRDefault="00E67247" w:rsidP="00E67247">
      <w:pPr>
        <w:pStyle w:val="Textbody"/>
        <w:spacing w:after="0" w:line="360" w:lineRule="auto"/>
      </w:pPr>
      <w:r>
        <w:t>Umowę sporządzono w dwóch jednobrzmiących egzemplarzach po jednym egzemplarzu dla każdej ze stron.</w:t>
      </w:r>
    </w:p>
    <w:p w:rsidR="00E67247" w:rsidRDefault="00E67247" w:rsidP="00E67247">
      <w:pPr>
        <w:pStyle w:val="Textbody"/>
        <w:spacing w:line="360" w:lineRule="auto"/>
      </w:pPr>
      <w:r>
        <w:t> </w:t>
      </w:r>
    </w:p>
    <w:p w:rsidR="00E67247" w:rsidRDefault="00E67247" w:rsidP="00E67247">
      <w:pPr>
        <w:pStyle w:val="Textbody"/>
        <w:spacing w:line="360" w:lineRule="auto"/>
        <w:rPr>
          <w:b/>
        </w:rPr>
      </w:pPr>
      <w:r>
        <w:rPr>
          <w:b/>
        </w:rPr>
        <w:t xml:space="preserve">          ZAMAWIAJĄCY                                                                           WYKONAWCA</w:t>
      </w:r>
    </w:p>
    <w:p w:rsidR="00E67247" w:rsidRDefault="00E67247" w:rsidP="00E67247">
      <w:pPr>
        <w:pStyle w:val="Textbody"/>
      </w:pPr>
      <w:r>
        <w:t> </w:t>
      </w:r>
    </w:p>
    <w:p w:rsidR="00E67247" w:rsidRDefault="00E67247" w:rsidP="00E67247">
      <w:pPr>
        <w:pStyle w:val="Textbody"/>
      </w:pPr>
      <w:r>
        <w:t> </w:t>
      </w:r>
    </w:p>
    <w:p w:rsidR="00E67247" w:rsidRDefault="00E67247" w:rsidP="00E67247">
      <w:pPr>
        <w:pStyle w:val="Standard"/>
        <w:rPr>
          <w:rFonts w:ascii="Calibri" w:eastAsia="Times New Roman" w:hAnsi="Calibri"/>
          <w:color w:val="000000"/>
          <w:sz w:val="18"/>
          <w:lang w:eastAsia="pl-PL"/>
        </w:rPr>
      </w:pPr>
    </w:p>
    <w:p w:rsidR="00B0471A" w:rsidRDefault="00B0471A"/>
    <w:sectPr w:rsidR="00B0471A" w:rsidSect="00EA45A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5BD8"/>
    <w:multiLevelType w:val="multilevel"/>
    <w:tmpl w:val="6FA0BBE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6BC0404"/>
    <w:multiLevelType w:val="multilevel"/>
    <w:tmpl w:val="9B84BD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E67247"/>
    <w:rsid w:val="000410EC"/>
    <w:rsid w:val="0005314C"/>
    <w:rsid w:val="003361AB"/>
    <w:rsid w:val="0044345B"/>
    <w:rsid w:val="00522DFD"/>
    <w:rsid w:val="005604F5"/>
    <w:rsid w:val="00640CB6"/>
    <w:rsid w:val="009F3BE9"/>
    <w:rsid w:val="00B0471A"/>
    <w:rsid w:val="00E6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w w:val="90"/>
        <w:lang w:val="pl-PL" w:eastAsia="pl-PL" w:bidi="ar-SA"/>
      </w:rPr>
    </w:rPrDefault>
    <w:pPrDefault>
      <w:pPr>
        <w:spacing w:line="480" w:lineRule="exact"/>
        <w:ind w:left="23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7247"/>
    <w:pPr>
      <w:widowControl w:val="0"/>
      <w:suppressAutoHyphens/>
      <w:autoSpaceDN w:val="0"/>
      <w:spacing w:line="240" w:lineRule="auto"/>
      <w:ind w:left="0" w:right="0"/>
      <w:jc w:val="left"/>
      <w:textAlignment w:val="baseline"/>
    </w:pPr>
    <w:rPr>
      <w:rFonts w:ascii="Times New Roman" w:eastAsia="Arial Unicode MS" w:hAnsi="Times New Roman" w:cs="Mangal"/>
      <w:w w:val="100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560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60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0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604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5604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5604F5"/>
    <w:rPr>
      <w:b/>
      <w:bCs/>
    </w:rPr>
  </w:style>
  <w:style w:type="character" w:styleId="Uwydatnienie">
    <w:name w:val="Emphasis"/>
    <w:basedOn w:val="Domylnaczcionkaakapitu"/>
    <w:qFormat/>
    <w:rsid w:val="005604F5"/>
    <w:rPr>
      <w:i/>
      <w:iCs/>
    </w:rPr>
  </w:style>
  <w:style w:type="paragraph" w:customStyle="1" w:styleId="Standard">
    <w:name w:val="Standard"/>
    <w:rsid w:val="00E67247"/>
    <w:pPr>
      <w:widowControl w:val="0"/>
      <w:suppressAutoHyphens/>
      <w:autoSpaceDN w:val="0"/>
      <w:spacing w:line="240" w:lineRule="auto"/>
      <w:ind w:left="0" w:right="0"/>
      <w:jc w:val="left"/>
      <w:textAlignment w:val="baseline"/>
    </w:pPr>
    <w:rPr>
      <w:rFonts w:ascii="Times New Roman" w:eastAsia="Arial Unicode MS" w:hAnsi="Times New Roman" w:cs="Mangal"/>
      <w:w w:val="1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7247"/>
    <w:pPr>
      <w:spacing w:after="120"/>
    </w:pPr>
  </w:style>
  <w:style w:type="paragraph" w:styleId="Tekstpodstawowy">
    <w:name w:val="Body Text"/>
    <w:basedOn w:val="Normalny"/>
    <w:link w:val="TekstpodstawowyZnak"/>
    <w:rsid w:val="00E6724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67247"/>
    <w:rPr>
      <w:rFonts w:ascii="Times New Roman" w:eastAsia="Arial Unicode MS" w:hAnsi="Times New Roman" w:cs="Mangal"/>
      <w:b/>
      <w:bCs/>
      <w:w w:val="1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2505</Words>
  <Characters>15036</Characters>
  <Application>Microsoft Office Word</Application>
  <DocSecurity>0</DocSecurity>
  <Lines>125</Lines>
  <Paragraphs>35</Paragraphs>
  <ScaleCrop>false</ScaleCrop>
  <Company/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TELSERWIS</cp:lastModifiedBy>
  <cp:revision>1</cp:revision>
  <dcterms:created xsi:type="dcterms:W3CDTF">2015-07-16T07:08:00Z</dcterms:created>
  <dcterms:modified xsi:type="dcterms:W3CDTF">2015-07-16T07:09:00Z</dcterms:modified>
</cp:coreProperties>
</file>